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8"/>
        <w:tblW w:w="0" w:type="auto"/>
        <w:tblLook w:val="0000" w:firstRow="0" w:lastRow="0" w:firstColumn="0" w:lastColumn="0" w:noHBand="0" w:noVBand="0"/>
      </w:tblPr>
      <w:tblGrid>
        <w:gridCol w:w="429"/>
        <w:gridCol w:w="6297"/>
      </w:tblGrid>
      <w:tr w:rsidR="003627C9" w:rsidRPr="007E7901" w:rsidTr="00D40C29">
        <w:trPr>
          <w:trHeight w:val="403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vAlign w:val="bottom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27C9" w:rsidRPr="007E7901" w:rsidTr="00D40C29">
        <w:tc>
          <w:tcPr>
            <w:tcW w:w="6726" w:type="dxa"/>
            <w:gridSpan w:val="2"/>
            <w:tcBorders>
              <w:top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(Vardas,  pavardė )</w:t>
            </w:r>
          </w:p>
        </w:tc>
      </w:tr>
      <w:tr w:rsidR="003627C9" w:rsidRPr="007E7901" w:rsidTr="00D40C29">
        <w:trPr>
          <w:trHeight w:val="403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vAlign w:val="bottom"/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6726" w:type="dxa"/>
            <w:gridSpan w:val="2"/>
            <w:tcBorders>
              <w:top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(asmens kodas)</w:t>
            </w:r>
          </w:p>
        </w:tc>
      </w:tr>
      <w:tr w:rsidR="003627C9" w:rsidRPr="007E7901" w:rsidTr="00D40C29">
        <w:trPr>
          <w:trHeight w:val="403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vAlign w:val="bottom"/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6726" w:type="dxa"/>
            <w:gridSpan w:val="2"/>
            <w:tcBorders>
              <w:top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(gyvenamoji  vieta)</w:t>
            </w:r>
          </w:p>
        </w:tc>
      </w:tr>
      <w:tr w:rsidR="003627C9" w:rsidRPr="007E7901" w:rsidTr="00D40C29">
        <w:trPr>
          <w:trHeight w:val="403"/>
        </w:trPr>
        <w:tc>
          <w:tcPr>
            <w:tcW w:w="429" w:type="dxa"/>
            <w:vAlign w:val="bottom"/>
          </w:tcPr>
          <w:p w:rsidR="003627C9" w:rsidRPr="00FF3F6C" w:rsidRDefault="003627C9" w:rsidP="00D40C29">
            <w:pPr>
              <w:pStyle w:val="Antrat1"/>
              <w:ind w:left="-113"/>
              <w:rPr>
                <w:sz w:val="24"/>
                <w:szCs w:val="24"/>
              </w:rPr>
            </w:pPr>
            <w:r w:rsidRPr="00FF3F6C">
              <w:rPr>
                <w:sz w:val="24"/>
                <w:szCs w:val="24"/>
              </w:rPr>
              <w:t>tel</w:t>
            </w:r>
          </w:p>
        </w:tc>
        <w:tc>
          <w:tcPr>
            <w:tcW w:w="6297" w:type="dxa"/>
            <w:tcBorders>
              <w:left w:val="nil"/>
              <w:bottom w:val="single" w:sz="4" w:space="0" w:color="auto"/>
            </w:tcBorders>
            <w:vAlign w:val="bottom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C9" w:rsidRPr="00FF3F6C" w:rsidRDefault="003627C9" w:rsidP="003627C9">
      <w:pPr>
        <w:framePr w:w="7383" w:h="1361" w:hRule="exact" w:hSpace="181" w:wrap="notBeside" w:vAnchor="text" w:hAnchor="page" w:x="2415" w:y="3272" w:anchorLock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F6C">
        <w:rPr>
          <w:rFonts w:ascii="Times New Roman" w:hAnsi="Times New Roman"/>
          <w:b/>
          <w:sz w:val="24"/>
          <w:szCs w:val="24"/>
        </w:rPr>
        <w:t>PRAŠYMAS</w:t>
      </w:r>
    </w:p>
    <w:p w:rsidR="003627C9" w:rsidRPr="00FF3F6C" w:rsidRDefault="00DF1849" w:rsidP="003627C9">
      <w:pPr>
        <w:framePr w:w="7383" w:h="1361" w:hRule="exact" w:hSpace="181" w:wrap="notBeside" w:vAnchor="text" w:hAnchor="page" w:x="2415" w:y="3272" w:anchorLock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20____-____-____</w:t>
      </w:r>
    </w:p>
    <w:p w:rsidR="003627C9" w:rsidRPr="00FF3F6C" w:rsidRDefault="003627C9" w:rsidP="003627C9">
      <w:pPr>
        <w:framePr w:w="7383" w:h="1361" w:hRule="exact" w:hSpace="181" w:wrap="notBeside" w:vAnchor="text" w:hAnchor="page" w:x="2415" w:y="3272" w:anchorLock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Vilnius</w:t>
      </w:r>
    </w:p>
    <w:p w:rsidR="003627C9" w:rsidRPr="00FF3F6C" w:rsidRDefault="003627C9" w:rsidP="003627C9">
      <w:pPr>
        <w:framePr w:w="7383" w:h="1361" w:hRule="exact" w:hSpace="181" w:wrap="notBeside" w:vAnchor="text" w:hAnchor="page" w:x="2415" w:y="3272" w:anchorLock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7C9" w:rsidRPr="00FF3F6C" w:rsidRDefault="003627C9" w:rsidP="003627C9">
      <w:pPr>
        <w:pStyle w:val="Pagrindinistekstas"/>
        <w:rPr>
          <w:sz w:val="24"/>
          <w:szCs w:val="24"/>
          <w:lang w:val="lt-LT"/>
        </w:rPr>
      </w:pPr>
    </w:p>
    <w:p w:rsidR="003627C9" w:rsidRPr="00FF3F6C" w:rsidRDefault="003627C9" w:rsidP="003627C9">
      <w:pPr>
        <w:pStyle w:val="Pagrindinistekstas"/>
        <w:rPr>
          <w:sz w:val="24"/>
          <w:szCs w:val="24"/>
          <w:lang w:val="lt-LT"/>
        </w:rPr>
      </w:pPr>
    </w:p>
    <w:p w:rsidR="003627C9" w:rsidRPr="00FF3F6C" w:rsidRDefault="003627C9" w:rsidP="003627C9">
      <w:pPr>
        <w:pStyle w:val="Pagrindinistekstas"/>
        <w:rPr>
          <w:sz w:val="24"/>
          <w:szCs w:val="24"/>
          <w:lang w:val="lt-LT"/>
        </w:rPr>
      </w:pPr>
    </w:p>
    <w:p w:rsidR="003627C9" w:rsidRPr="00FF3F6C" w:rsidRDefault="003627C9" w:rsidP="003627C9">
      <w:pPr>
        <w:pStyle w:val="Pagrindinistekstas"/>
        <w:rPr>
          <w:sz w:val="24"/>
          <w:szCs w:val="24"/>
          <w:lang w:val="lt-LT"/>
        </w:rPr>
      </w:pPr>
    </w:p>
    <w:p w:rsidR="003627C9" w:rsidRPr="00FF3F6C" w:rsidRDefault="003627C9" w:rsidP="003627C9">
      <w:pPr>
        <w:pStyle w:val="Pagrindinistekstas"/>
        <w:rPr>
          <w:sz w:val="24"/>
          <w:szCs w:val="24"/>
          <w:lang w:val="lt-LT"/>
        </w:rPr>
      </w:pPr>
    </w:p>
    <w:p w:rsidR="003627C9" w:rsidRPr="00FF3F6C" w:rsidRDefault="003627C9" w:rsidP="003627C9">
      <w:pPr>
        <w:pStyle w:val="Pagrindinistekstas"/>
        <w:rPr>
          <w:sz w:val="24"/>
          <w:szCs w:val="24"/>
          <w:lang w:val="lt-LT"/>
        </w:rPr>
      </w:pPr>
    </w:p>
    <w:p w:rsidR="003627C9" w:rsidRPr="00FF3F6C" w:rsidRDefault="003627C9" w:rsidP="003627C9">
      <w:pPr>
        <w:pStyle w:val="Pagrindinistekstas"/>
        <w:rPr>
          <w:sz w:val="24"/>
          <w:szCs w:val="24"/>
          <w:lang w:val="lt-LT"/>
        </w:rPr>
      </w:pPr>
    </w:p>
    <w:p w:rsidR="003627C9" w:rsidRPr="00DF1849" w:rsidRDefault="003627C9" w:rsidP="003627C9">
      <w:pPr>
        <w:pStyle w:val="Pagrindinistekstas"/>
        <w:rPr>
          <w:sz w:val="23"/>
          <w:szCs w:val="23"/>
          <w:lang w:val="lt-LT"/>
        </w:rPr>
      </w:pPr>
    </w:p>
    <w:p w:rsidR="003627C9" w:rsidRDefault="00DF1849" w:rsidP="00DF1849">
      <w:pPr>
        <w:pStyle w:val="Pagrindinistekstas"/>
        <w:rPr>
          <w:sz w:val="23"/>
          <w:szCs w:val="23"/>
          <w:lang w:val="lt-LT"/>
        </w:rPr>
      </w:pPr>
      <w:r w:rsidRPr="00DF1849">
        <w:rPr>
          <w:sz w:val="23"/>
          <w:szCs w:val="23"/>
          <w:lang w:val="lt-LT"/>
        </w:rPr>
        <w:t>Vilniaus miesto savivaldybės administracijos</w:t>
      </w:r>
    </w:p>
    <w:p w:rsidR="00DF1849" w:rsidRPr="00DF1849" w:rsidRDefault="00DF1849" w:rsidP="00DF1849">
      <w:pPr>
        <w:pStyle w:val="Pagrindinistekstas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Klientų aptarnavimo skyriui</w:t>
      </w:r>
    </w:p>
    <w:p w:rsidR="00DF1849" w:rsidRPr="00FF3F6C" w:rsidRDefault="00DF1849" w:rsidP="00DF1849">
      <w:pPr>
        <w:pStyle w:val="Pagrindinistekstas"/>
        <w:rPr>
          <w:sz w:val="24"/>
          <w:szCs w:val="24"/>
          <w:lang w:val="lt-LT"/>
        </w:rPr>
      </w:pPr>
    </w:p>
    <w:p w:rsidR="003627C9" w:rsidRPr="00FF3F6C" w:rsidRDefault="003627C9" w:rsidP="003627C9">
      <w:pPr>
        <w:pStyle w:val="Pagrindinistekstas"/>
        <w:rPr>
          <w:sz w:val="24"/>
          <w:szCs w:val="24"/>
          <w:lang w:val="lt-LT"/>
        </w:rPr>
      </w:pPr>
    </w:p>
    <w:p w:rsidR="003627C9" w:rsidRPr="00FF3F6C" w:rsidRDefault="003627C9" w:rsidP="003627C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Prašau įregistruoti mano ūkį Ūkininkų ūkių registre.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40"/>
        <w:gridCol w:w="1917"/>
        <w:gridCol w:w="990"/>
        <w:gridCol w:w="2393"/>
        <w:gridCol w:w="2393"/>
      </w:tblGrid>
      <w:tr w:rsidR="003627C9" w:rsidRPr="007E7901" w:rsidTr="00D40C29">
        <w:tc>
          <w:tcPr>
            <w:tcW w:w="1805" w:type="dxa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Ūkio adresas</w:t>
            </w: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9854" w:type="dxa"/>
            <w:gridSpan w:val="6"/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(rajonas, seniūnija, kaimas)</w:t>
            </w:r>
          </w:p>
        </w:tc>
      </w:tr>
      <w:tr w:rsidR="003627C9" w:rsidRPr="007E7901" w:rsidTr="00D40C29">
        <w:tc>
          <w:tcPr>
            <w:tcW w:w="1805" w:type="dxa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Ūkio veikla</w:t>
            </w: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9854" w:type="dxa"/>
            <w:gridSpan w:val="6"/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 xml:space="preserve">                                (pagal Ūkininkų ūkių registro veiklų klasifikatorių)</w:t>
            </w:r>
          </w:p>
        </w:tc>
      </w:tr>
      <w:tr w:rsidR="003627C9" w:rsidRPr="007E7901" w:rsidTr="00D40C29">
        <w:trPr>
          <w:trHeight w:val="257"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C9" w:rsidRPr="007E7901" w:rsidTr="00D40C29">
        <w:trPr>
          <w:trHeight w:val="124"/>
        </w:trPr>
        <w:tc>
          <w:tcPr>
            <w:tcW w:w="1947" w:type="dxa"/>
            <w:gridSpan w:val="2"/>
            <w:tcBorders>
              <w:top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1947" w:type="dxa"/>
            <w:gridSpan w:val="2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Bendras plotas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9854" w:type="dxa"/>
            <w:gridSpan w:val="6"/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(žemės ūkio paskirties, miško paskirties, vandens paskirties Ha)</w:t>
            </w:r>
          </w:p>
        </w:tc>
      </w:tr>
      <w:tr w:rsidR="003627C9" w:rsidRPr="007E7901" w:rsidTr="00D40C29">
        <w:tc>
          <w:tcPr>
            <w:tcW w:w="3918" w:type="dxa"/>
            <w:gridSpan w:val="3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Valdos identifikavimo numeris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3918" w:type="dxa"/>
            <w:gridSpan w:val="3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3918" w:type="dxa"/>
            <w:gridSpan w:val="3"/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>Žemės priklausomybės tipas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3627C9" w:rsidRPr="007E7901" w:rsidRDefault="003627C9" w:rsidP="00D40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C9" w:rsidRPr="007E7901" w:rsidTr="00D40C29">
        <w:tc>
          <w:tcPr>
            <w:tcW w:w="9854" w:type="dxa"/>
            <w:gridSpan w:val="6"/>
          </w:tcPr>
          <w:p w:rsidR="003627C9" w:rsidRPr="007E7901" w:rsidRDefault="003627C9" w:rsidP="00D40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9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(nuosava, nuomojama iš valstybės, nuomojama iš privačių asmenų)</w:t>
            </w:r>
          </w:p>
        </w:tc>
      </w:tr>
    </w:tbl>
    <w:p w:rsidR="003627C9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C9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PRIDEDAMA:</w:t>
      </w: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1. Žemės nuosavybės dokumentų kopijos_________________________________</w:t>
      </w: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2. Nuomos sutartis ____________________________________________________</w:t>
      </w: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3. Žemės sklypo planas arba schema ______________________________________</w:t>
      </w: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4. Pasų kopijos _______________________________________________________</w:t>
      </w: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5. Kvitas arba mokėjimo pavedimas (su banko žyma) _________________________</w:t>
      </w: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>6. Iki 50 metų žemės ūkio išsilavinimo diplomas arba kursų baigimo pažymėjimas ____________________________________________________________________</w:t>
      </w: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 xml:space="preserve">7. Po 50 metų seniūnijos pažymą apie registruojamo asmens ūkininkavimo laikotarpį ____________________________________________________________________ </w:t>
      </w:r>
    </w:p>
    <w:p w:rsidR="003627C9" w:rsidRPr="00FF3F6C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C9" w:rsidRPr="00FF3F6C" w:rsidRDefault="003627C9" w:rsidP="003627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3F6C">
        <w:rPr>
          <w:rFonts w:ascii="Times New Roman" w:hAnsi="Times New Roman"/>
          <w:i/>
          <w:sz w:val="24"/>
          <w:szCs w:val="24"/>
        </w:rPr>
        <w:t xml:space="preserve">Sutinku, kad pateikti duomenys būtų apdoroti elektroniniu būdu ir panaudoti kontrolės tikslams  Lietuvos Respublikos institucijų. </w:t>
      </w:r>
    </w:p>
    <w:p w:rsidR="003627C9" w:rsidRDefault="003627C9" w:rsidP="003627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F6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627C9" w:rsidRPr="00FF3F6C" w:rsidRDefault="003627C9" w:rsidP="003627C9">
      <w:pPr>
        <w:spacing w:after="0" w:line="240" w:lineRule="auto"/>
        <w:ind w:left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F3F6C">
        <w:rPr>
          <w:rFonts w:ascii="Times New Roman" w:hAnsi="Times New Roman"/>
          <w:sz w:val="24"/>
          <w:szCs w:val="24"/>
        </w:rPr>
        <w:t xml:space="preserve"> ____________________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F3F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F3F6C">
        <w:rPr>
          <w:rFonts w:ascii="Times New Roman" w:hAnsi="Times New Roman"/>
          <w:sz w:val="24"/>
          <w:szCs w:val="24"/>
        </w:rPr>
        <w:t>_______________________________</w:t>
      </w:r>
    </w:p>
    <w:p w:rsidR="00D43A0C" w:rsidRPr="003627C9" w:rsidRDefault="003627C9" w:rsidP="003627C9">
      <w:pPr>
        <w:jc w:val="both"/>
      </w:pPr>
      <w:r w:rsidRPr="00FF3F6C">
        <w:rPr>
          <w:rFonts w:ascii="Times New Roman" w:hAnsi="Times New Roman"/>
          <w:sz w:val="24"/>
          <w:szCs w:val="24"/>
        </w:rPr>
        <w:t xml:space="preserve">                                            (Parašas)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(Ūkininko vardas, pavardė)</w:t>
      </w:r>
    </w:p>
    <w:sectPr w:rsidR="00D43A0C" w:rsidRPr="003627C9" w:rsidSect="003627C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9"/>
    <w:rsid w:val="003627C9"/>
    <w:rsid w:val="007E7901"/>
    <w:rsid w:val="009E7470"/>
    <w:rsid w:val="00AA2116"/>
    <w:rsid w:val="00D40C29"/>
    <w:rsid w:val="00D43A0C"/>
    <w:rsid w:val="00D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EC48-EB45-47E8-9C94-0D9D2F5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627C9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627C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627C9"/>
    <w:rPr>
      <w:rFonts w:ascii="Times New Roman" w:eastAsia="Times New Roman" w:hAnsi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rsid w:val="003627C9"/>
    <w:pPr>
      <w:spacing w:after="0" w:line="240" w:lineRule="auto"/>
      <w:ind w:right="5160"/>
    </w:pPr>
    <w:rPr>
      <w:rFonts w:ascii="Times New Roman" w:eastAsia="Times New Roman" w:hAnsi="Times New Roman"/>
      <w:b/>
      <w:sz w:val="30"/>
      <w:szCs w:val="20"/>
      <w:lang w:val="en-US"/>
    </w:rPr>
  </w:style>
  <w:style w:type="character" w:customStyle="1" w:styleId="PagrindinistekstasDiagrama">
    <w:name w:val="Pagrindinis tekstas Diagrama"/>
    <w:link w:val="Pagrindinistekstas"/>
    <w:rsid w:val="003627C9"/>
    <w:rPr>
      <w:rFonts w:ascii="Times New Roman" w:eastAsia="Times New Roman" w:hAnsi="Times New Roman" w:cs="Times New Roman"/>
      <w:b/>
      <w:sz w:val="3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Vilnaus m. savivaldybe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Maciulis</dc:creator>
  <cp:keywords/>
  <dc:description/>
  <cp:lastModifiedBy>Rytis Jankevičius</cp:lastModifiedBy>
  <cp:revision>2</cp:revision>
  <dcterms:created xsi:type="dcterms:W3CDTF">2019-09-13T11:21:00Z</dcterms:created>
  <dcterms:modified xsi:type="dcterms:W3CDTF">2019-09-13T11:21:00Z</dcterms:modified>
</cp:coreProperties>
</file>