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801C7" w14:textId="3464642D" w:rsidR="00D03E7E" w:rsidRDefault="00E634F9" w:rsidP="00E634F9">
      <w:pPr>
        <w:pStyle w:val="Pagrindiniotekstotrauka"/>
        <w:spacing w:after="0"/>
        <w:ind w:left="0"/>
        <w:jc w:val="center"/>
        <w:outlineLvl w:val="0"/>
        <w:rPr>
          <w:b/>
          <w:lang w:val="lt-LT"/>
        </w:rPr>
      </w:pPr>
      <w:r>
        <w:rPr>
          <w:b/>
          <w:lang w:val="lt-LT"/>
        </w:rPr>
        <w:t xml:space="preserve"> </w:t>
      </w:r>
      <w:r w:rsidR="00D03E7E">
        <w:rPr>
          <w:b/>
          <w:lang w:val="lt-LT"/>
        </w:rPr>
        <w:t xml:space="preserve">(Prašymo išduoti leidimą teikti paslaugas pramoginiais </w:t>
      </w:r>
      <w:bookmarkStart w:id="0" w:name="_GoBack"/>
      <w:bookmarkEnd w:id="0"/>
      <w:r w:rsidR="00D03E7E">
        <w:rPr>
          <w:b/>
          <w:lang w:val="lt-LT"/>
        </w:rPr>
        <w:t>įrenginiais viešosiose vietose</w:t>
      </w:r>
      <w:r w:rsidR="00D03E7E">
        <w:rPr>
          <w:lang w:val="lt-LT"/>
        </w:rPr>
        <w:t xml:space="preserve"> </w:t>
      </w:r>
      <w:r w:rsidR="00D03E7E">
        <w:rPr>
          <w:b/>
          <w:lang w:val="lt-LT"/>
        </w:rPr>
        <w:t>forma)</w:t>
      </w:r>
    </w:p>
    <w:p w14:paraId="7CB8E0F8" w14:textId="77777777" w:rsidR="00D03E7E" w:rsidRDefault="00D03E7E" w:rsidP="00D03E7E">
      <w:pPr>
        <w:rPr>
          <w:lang w:val="lt-LT"/>
        </w:rPr>
      </w:pPr>
      <w:r>
        <w:rPr>
          <w:lang w:val="lt-LT"/>
        </w:rPr>
        <w:t>________________________________________________________________________________(</w:t>
      </w:r>
      <w:r>
        <w:rPr>
          <w:sz w:val="20"/>
          <w:szCs w:val="20"/>
          <w:lang w:val="lt-LT"/>
        </w:rPr>
        <w:t>fizinio asmens vardas, pavardė, asmens kodas, adresas, telefono numeris, el. paštas)</w:t>
      </w:r>
    </w:p>
    <w:p w14:paraId="5B9B7458" w14:textId="77777777" w:rsidR="00D03E7E" w:rsidRDefault="00D03E7E" w:rsidP="00D03E7E">
      <w:pPr>
        <w:rPr>
          <w:lang w:val="lt-LT"/>
        </w:rPr>
      </w:pPr>
      <w:r>
        <w:rPr>
          <w:lang w:val="lt-LT"/>
        </w:rPr>
        <w:t>________________________________________________________________________________</w:t>
      </w:r>
    </w:p>
    <w:p w14:paraId="75CB28B6" w14:textId="77777777" w:rsidR="00D03E7E" w:rsidRDefault="00D03E7E" w:rsidP="00D03E7E">
      <w:pPr>
        <w:rPr>
          <w:lang w:val="lt-LT"/>
        </w:rPr>
      </w:pPr>
      <w:r>
        <w:rPr>
          <w:sz w:val="20"/>
          <w:szCs w:val="20"/>
          <w:lang w:val="lt-LT"/>
        </w:rPr>
        <w:t>(juridinio asmens pavadinimas, kodas, adresas,</w:t>
      </w:r>
      <w:r>
        <w:rPr>
          <w:bCs/>
          <w:lang w:val="lt-LT"/>
        </w:rPr>
        <w:t xml:space="preserve"> </w:t>
      </w:r>
      <w:r>
        <w:rPr>
          <w:bCs/>
          <w:sz w:val="20"/>
          <w:szCs w:val="20"/>
          <w:lang w:val="lt-LT"/>
        </w:rPr>
        <w:t>vadovo ir kontaktinio asmens vardas, pavardė,</w:t>
      </w:r>
      <w:r>
        <w:rPr>
          <w:sz w:val="20"/>
          <w:szCs w:val="20"/>
          <w:lang w:val="lt-LT"/>
        </w:rPr>
        <w:t xml:space="preserve"> el. paštas, telefono numeris)</w:t>
      </w:r>
    </w:p>
    <w:p w14:paraId="0DE5B8AB" w14:textId="77777777" w:rsidR="00D03E7E" w:rsidRDefault="00D03E7E" w:rsidP="00D03E7E">
      <w:pPr>
        <w:jc w:val="center"/>
        <w:rPr>
          <w:sz w:val="20"/>
          <w:szCs w:val="20"/>
          <w:lang w:val="lt-LT"/>
        </w:rPr>
      </w:pPr>
    </w:p>
    <w:p w14:paraId="40EA36FC" w14:textId="77777777" w:rsidR="00D03E7E" w:rsidRDefault="00D03E7E" w:rsidP="00D03E7E">
      <w:pPr>
        <w:rPr>
          <w:lang w:val="lt-LT"/>
        </w:rPr>
      </w:pPr>
      <w:r>
        <w:rPr>
          <w:lang w:val="lt-LT"/>
        </w:rPr>
        <w:t>Vilniaus miesto savivaldybės administracijos</w:t>
      </w:r>
    </w:p>
    <w:p w14:paraId="744C4A98" w14:textId="77777777" w:rsidR="00D03E7E" w:rsidRDefault="00D03E7E" w:rsidP="00D03E7E">
      <w:pPr>
        <w:rPr>
          <w:lang w:val="lt-LT"/>
        </w:rPr>
      </w:pPr>
      <w:r>
        <w:rPr>
          <w:lang w:val="lt-LT"/>
        </w:rPr>
        <w:t xml:space="preserve">Licencijavimo ir leidimų skyriui </w:t>
      </w:r>
    </w:p>
    <w:p w14:paraId="2DD69C63" w14:textId="77777777" w:rsidR="00D03E7E" w:rsidRDefault="00D03E7E" w:rsidP="00D03E7E">
      <w:pPr>
        <w:rPr>
          <w:lang w:val="lt-LT"/>
        </w:rPr>
      </w:pPr>
    </w:p>
    <w:p w14:paraId="1D3A3C7C" w14:textId="77777777" w:rsidR="00D03E7E" w:rsidRDefault="00D03E7E" w:rsidP="00D03E7E">
      <w:pPr>
        <w:jc w:val="center"/>
        <w:rPr>
          <w:b/>
          <w:lang w:val="lt-LT"/>
        </w:rPr>
      </w:pPr>
      <w:r>
        <w:rPr>
          <w:b/>
          <w:lang w:val="lt-LT"/>
        </w:rPr>
        <w:t>PRAŠYMAS</w:t>
      </w:r>
    </w:p>
    <w:p w14:paraId="5E2F3591" w14:textId="77777777" w:rsidR="00D03E7E" w:rsidRDefault="00D03E7E" w:rsidP="00D03E7E">
      <w:pPr>
        <w:pStyle w:val="Pagrindiniotekstotrauka"/>
        <w:spacing w:after="0"/>
        <w:ind w:left="0"/>
        <w:jc w:val="center"/>
        <w:outlineLvl w:val="0"/>
        <w:rPr>
          <w:b/>
          <w:lang w:val="lt-LT"/>
        </w:rPr>
      </w:pPr>
      <w:r>
        <w:rPr>
          <w:b/>
          <w:lang w:val="lt-LT"/>
        </w:rPr>
        <w:t xml:space="preserve">IŠDUOTI LEIDIMĄ TEIKTI PASLAUGAS PRAMOGINIAIS </w:t>
      </w:r>
    </w:p>
    <w:p w14:paraId="5426D151" w14:textId="77777777" w:rsidR="00D03E7E" w:rsidRDefault="00D03E7E" w:rsidP="00D03E7E">
      <w:pPr>
        <w:pStyle w:val="Pagrindiniotekstotrauka"/>
        <w:spacing w:after="0"/>
        <w:ind w:left="0"/>
        <w:jc w:val="center"/>
        <w:outlineLvl w:val="0"/>
        <w:rPr>
          <w:lang w:val="lt-LT"/>
        </w:rPr>
      </w:pPr>
      <w:r>
        <w:rPr>
          <w:b/>
          <w:lang w:val="lt-LT"/>
        </w:rPr>
        <w:t>ĮRENGINIAIS VIEŠOSIOSE VIETOSE</w:t>
      </w:r>
      <w:r>
        <w:rPr>
          <w:lang w:val="lt-LT"/>
        </w:rPr>
        <w:t xml:space="preserve"> </w:t>
      </w:r>
    </w:p>
    <w:p w14:paraId="703901DD" w14:textId="77777777" w:rsidR="00D03E7E" w:rsidRDefault="00D03E7E" w:rsidP="00D03E7E">
      <w:pPr>
        <w:jc w:val="center"/>
        <w:rPr>
          <w:lang w:val="lt-LT"/>
        </w:rPr>
      </w:pPr>
    </w:p>
    <w:p w14:paraId="56097BA3" w14:textId="77777777" w:rsidR="00D03E7E" w:rsidRDefault="00D03E7E" w:rsidP="00D03E7E">
      <w:pPr>
        <w:jc w:val="center"/>
        <w:rPr>
          <w:lang w:val="lt-LT"/>
        </w:rPr>
      </w:pPr>
      <w:r>
        <w:rPr>
          <w:lang w:val="lt-LT"/>
        </w:rPr>
        <w:t>20__ m. ________ __ d.</w:t>
      </w:r>
    </w:p>
    <w:p w14:paraId="44D8FBE6" w14:textId="77777777" w:rsidR="00D03E7E" w:rsidRDefault="00D03E7E" w:rsidP="00D03E7E">
      <w:pPr>
        <w:jc w:val="center"/>
        <w:rPr>
          <w:lang w:val="lt-LT"/>
        </w:rPr>
      </w:pPr>
      <w:r>
        <w:rPr>
          <w:lang w:val="lt-LT"/>
        </w:rPr>
        <w:t>Vilnius</w:t>
      </w:r>
    </w:p>
    <w:p w14:paraId="53447EAB" w14:textId="77777777" w:rsidR="00D03E7E" w:rsidRDefault="00D03E7E" w:rsidP="00D03E7E">
      <w:pPr>
        <w:ind w:firstLine="720"/>
        <w:rPr>
          <w:lang w:val="lt-LT"/>
        </w:rPr>
      </w:pPr>
    </w:p>
    <w:p w14:paraId="05BC5757" w14:textId="77777777" w:rsidR="00D03E7E" w:rsidRDefault="00D03E7E" w:rsidP="00D03E7E">
      <w:pPr>
        <w:ind w:firstLine="720"/>
        <w:rPr>
          <w:lang w:val="lt-LT"/>
        </w:rPr>
      </w:pPr>
      <w:r>
        <w:rPr>
          <w:lang w:val="lt-LT"/>
        </w:rPr>
        <w:t xml:space="preserve">Prašau išduoti leidimą teikti paslaugas pramoginiais įrenginiais viešosiose vietose: </w:t>
      </w:r>
    </w:p>
    <w:p w14:paraId="256F69B1" w14:textId="77777777" w:rsidR="00D03E7E" w:rsidRDefault="00D03E7E" w:rsidP="00D03E7E">
      <w:pPr>
        <w:rPr>
          <w:lang w:val="lt-LT"/>
        </w:rPr>
      </w:pPr>
      <w:r>
        <w:rPr>
          <w:lang w:val="lt-LT"/>
        </w:rPr>
        <w:t>laimėjus atrankos konkursą / renginio metu.</w:t>
      </w:r>
    </w:p>
    <w:p w14:paraId="3E3670E9" w14:textId="77777777" w:rsidR="00D03E7E" w:rsidRDefault="00D03E7E" w:rsidP="00D03E7E">
      <w:pPr>
        <w:rPr>
          <w:sz w:val="18"/>
          <w:szCs w:val="18"/>
          <w:lang w:val="lt-LT"/>
        </w:rPr>
      </w:pPr>
      <w:r>
        <w:rPr>
          <w:sz w:val="18"/>
          <w:szCs w:val="18"/>
          <w:lang w:val="lt-LT"/>
        </w:rPr>
        <w:t xml:space="preserve">                             (reikiamą pabraukti)</w:t>
      </w:r>
    </w:p>
    <w:p w14:paraId="49966AAB" w14:textId="77777777" w:rsidR="00D03E7E" w:rsidRDefault="00D03E7E" w:rsidP="00D03E7E">
      <w:pPr>
        <w:rPr>
          <w:lang w:val="lt-LT"/>
        </w:rPr>
      </w:pPr>
      <w:r>
        <w:rPr>
          <w:lang w:val="lt-LT"/>
        </w:rPr>
        <w:t>Pramoginių įrenginių įrengimo vieta:</w:t>
      </w:r>
    </w:p>
    <w:p w14:paraId="2A86FBA9" w14:textId="77777777" w:rsidR="00D03E7E" w:rsidRDefault="00D03E7E" w:rsidP="00D03E7E">
      <w:pPr>
        <w:jc w:val="both"/>
        <w:rPr>
          <w:lang w:val="lt-LT"/>
        </w:rPr>
      </w:pPr>
      <w:r>
        <w:rPr>
          <w:lang w:val="lt-LT"/>
        </w:rPr>
        <w:t>Užimamas (apmokestinamas) teritorijos plotas:</w:t>
      </w:r>
    </w:p>
    <w:p w14:paraId="17715E8F" w14:textId="77777777" w:rsidR="00D03E7E" w:rsidRDefault="00D03E7E" w:rsidP="00D03E7E">
      <w:pPr>
        <w:jc w:val="both"/>
        <w:rPr>
          <w:lang w:val="lt-LT"/>
        </w:rPr>
      </w:pPr>
      <w:r>
        <w:rPr>
          <w:lang w:val="lt-LT"/>
        </w:rPr>
        <w:t>Pramoginių įrenginių eksploatavimo laikas:</w:t>
      </w:r>
    </w:p>
    <w:p w14:paraId="73455775" w14:textId="77777777" w:rsidR="00D03E7E" w:rsidRDefault="00D03E7E" w:rsidP="00D03E7E">
      <w:pPr>
        <w:jc w:val="both"/>
        <w:rPr>
          <w:lang w:val="lt-LT"/>
        </w:rPr>
      </w:pPr>
      <w:r>
        <w:rPr>
          <w:lang w:val="lt-LT"/>
        </w:rPr>
        <w:t>Projekto registracijos numeris ir data:</w:t>
      </w:r>
      <w:r>
        <w:rPr>
          <w:strike/>
          <w:lang w:val="lt-LT"/>
        </w:rPr>
        <w:t xml:space="preserve"> </w:t>
      </w:r>
    </w:p>
    <w:p w14:paraId="46391698" w14:textId="77777777" w:rsidR="00D03E7E" w:rsidRDefault="00D03E7E" w:rsidP="00D03E7E">
      <w:pPr>
        <w:rPr>
          <w:sz w:val="20"/>
          <w:szCs w:val="20"/>
          <w:lang w:val="lt-LT"/>
        </w:rPr>
      </w:pPr>
    </w:p>
    <w:p w14:paraId="17249F10" w14:textId="77777777" w:rsidR="00D03E7E" w:rsidRDefault="00D03E7E" w:rsidP="00D03E7E">
      <w:pPr>
        <w:rPr>
          <w:lang w:val="lt-LT"/>
        </w:rPr>
      </w:pPr>
      <w:r>
        <w:rPr>
          <w:lang w:val="lt-LT"/>
        </w:rPr>
        <w:t>Leidimą teikti paslaugas pramoginiais įrenginiais išduoti:</w:t>
      </w:r>
    </w:p>
    <w:p w14:paraId="72F6D41E" w14:textId="77777777" w:rsidR="00D03E7E" w:rsidRDefault="00D03E7E" w:rsidP="00D03E7E">
      <w:pPr>
        <w:rPr>
          <w:lang w:val="lt-LT"/>
        </w:rPr>
      </w:pPr>
    </w:p>
    <w:p w14:paraId="023482A8" w14:textId="77777777" w:rsidR="00D03E7E" w:rsidRDefault="00D03E7E" w:rsidP="00D03E7E">
      <w:pPr>
        <w:rPr>
          <w:lang w:val="lt-LT"/>
        </w:rPr>
      </w:pPr>
      <w:r>
        <w:rPr>
          <w:lang w:val="lt-LT"/>
        </w:rPr>
        <w:t>nuo 20__ m. ____________ __ d. iki 20__ m. ____________ __ d.</w:t>
      </w:r>
    </w:p>
    <w:p w14:paraId="33850EF8" w14:textId="77777777" w:rsidR="00D03E7E" w:rsidRDefault="00D03E7E" w:rsidP="00D03E7E">
      <w:pPr>
        <w:ind w:firstLine="720"/>
        <w:jc w:val="both"/>
        <w:rPr>
          <w:bCs/>
          <w:lang w:val="lt-LT"/>
        </w:rPr>
      </w:pPr>
    </w:p>
    <w:p w14:paraId="129C12D2" w14:textId="77777777" w:rsidR="00D03E7E" w:rsidRDefault="00D03E7E" w:rsidP="00D03E7E">
      <w:pPr>
        <w:ind w:firstLine="720"/>
        <w:jc w:val="both"/>
        <w:rPr>
          <w:bCs/>
          <w:color w:val="FF0000"/>
          <w:lang w:val="lt-LT" w:eastAsia="lt-LT"/>
        </w:rPr>
      </w:pPr>
      <w:r>
        <w:rPr>
          <w:bCs/>
          <w:lang w:val="lt-LT"/>
        </w:rPr>
        <w:t xml:space="preserve">Asmuo, sumontavęs pramoginį įrenginį, remiantis </w:t>
      </w:r>
      <w:r>
        <w:rPr>
          <w:bCs/>
          <w:lang w:val="lt-LT" w:eastAsia="lt-LT"/>
        </w:rPr>
        <w:t>Variklinės pavaros pramoginių įrenginių priežiūros</w:t>
      </w:r>
      <w:r>
        <w:rPr>
          <w:bCs/>
          <w:lang w:val="lt-LT"/>
        </w:rPr>
        <w:t xml:space="preserve"> taisyklėmis, privalo gauti potencialiai pavojingų įrenginių techninės būklės tikrinimo akredituotos įstaigos eksperto išvadą, kad pramoginis įrenginys yra tinkamas naudoti ir saugus žmonių gyvybei, sveikatai, aplinkai, ir per 3 darbo dienas nuo tokios išvados gavimo dienos privalo ją pateikti Licencijavimo ir leidimų skyriui. </w:t>
      </w:r>
    </w:p>
    <w:p w14:paraId="088ABACA" w14:textId="77777777" w:rsidR="00D03E7E" w:rsidRDefault="00D03E7E" w:rsidP="00D03E7E">
      <w:pPr>
        <w:rPr>
          <w:lang w:val="lt-LT"/>
        </w:rPr>
      </w:pPr>
    </w:p>
    <w:p w14:paraId="4D2C8936" w14:textId="77777777" w:rsidR="00D03E7E" w:rsidRDefault="00D03E7E" w:rsidP="00D03E7E">
      <w:pPr>
        <w:rPr>
          <w:lang w:val="lt-LT"/>
        </w:rPr>
      </w:pPr>
      <w:r>
        <w:rPr>
          <w:lang w:val="lt-LT"/>
        </w:rPr>
        <w:t xml:space="preserve">PRIDEDAMA: </w:t>
      </w:r>
    </w:p>
    <w:p w14:paraId="4098AE70" w14:textId="77777777" w:rsidR="00D03E7E" w:rsidRDefault="00D03E7E" w:rsidP="00D03E7E">
      <w:pPr>
        <w:tabs>
          <w:tab w:val="left" w:pos="1260"/>
        </w:tabs>
        <w:jc w:val="both"/>
        <w:rPr>
          <w:lang w:val="lt-LT"/>
        </w:rPr>
      </w:pPr>
      <w:r>
        <w:rPr>
          <w:lang w:val="lt-LT"/>
        </w:rPr>
        <w:t xml:space="preserve">            1. Įsigaliojęs Veiklos civilinės atsakomybės draudimo polisas, galiojantis ilgiau negu Leidimas, __ lapas (-ai). </w:t>
      </w:r>
    </w:p>
    <w:p w14:paraId="3C68E604" w14:textId="77777777" w:rsidR="00D03E7E" w:rsidRDefault="00D03E7E" w:rsidP="00D03E7E">
      <w:pPr>
        <w:ind w:firstLine="720"/>
        <w:jc w:val="both"/>
        <w:rPr>
          <w:lang w:val="lt-LT" w:eastAsia="lt-LT"/>
        </w:rPr>
      </w:pPr>
      <w:r>
        <w:rPr>
          <w:lang w:val="lt-LT" w:eastAsia="lt-LT"/>
        </w:rPr>
        <w:t xml:space="preserve">2.  Renginio organizatoriaus sutikimas (teikiantiems pramoginių įrenginių paslaugas renginio metu), </w:t>
      </w:r>
      <w:r>
        <w:rPr>
          <w:lang w:val="lt-LT"/>
        </w:rPr>
        <w:t>__ lapas (-ai).</w:t>
      </w:r>
    </w:p>
    <w:p w14:paraId="1F4CED70" w14:textId="77777777" w:rsidR="00D03E7E" w:rsidRDefault="00D03E7E" w:rsidP="00D03E7E">
      <w:pPr>
        <w:ind w:firstLine="720"/>
        <w:jc w:val="both"/>
        <w:rPr>
          <w:lang w:val="lt-LT" w:eastAsia="lt-LT"/>
        </w:rPr>
      </w:pPr>
      <w:r>
        <w:rPr>
          <w:lang w:val="lt-LT" w:eastAsia="lt-LT"/>
        </w:rPr>
        <w:t xml:space="preserve">3. </w:t>
      </w:r>
      <w:r>
        <w:rPr>
          <w:lang w:val="lt-LT"/>
        </w:rPr>
        <w:t>Mokėjimo pavedimo kopija ar kvitas, patvirtinantis 870 (aštuonių šimtų septyniasdešimties) Eur užstato (depozito) pervedimą į Savivaldybės administracijos sąskaitą Leidimo sąlygų vykdymo garantijai užtikrinti (prideda laimėjusieji pramoginių įrenginių operatoriaus atrankos konkursą), __ lapas (-ai).</w:t>
      </w:r>
    </w:p>
    <w:p w14:paraId="653DAE30" w14:textId="77777777" w:rsidR="00D03E7E" w:rsidRDefault="00D03E7E" w:rsidP="00D03E7E">
      <w:pPr>
        <w:ind w:firstLine="720"/>
        <w:jc w:val="both"/>
        <w:rPr>
          <w:lang w:val="lt-LT" w:eastAsia="lt-LT"/>
        </w:rPr>
      </w:pPr>
      <w:r>
        <w:rPr>
          <w:lang w:val="lt-LT" w:eastAsia="lt-LT"/>
        </w:rPr>
        <w:t xml:space="preserve">4. Mokėjimo pavedimo kopija ar kvitas, patvirtinantis, kad sumokėta konkursiniame pasiūlyme pasiūlyta parama socialinės infrastruktūros plėtrai (metams) </w:t>
      </w:r>
      <w:r>
        <w:rPr>
          <w:lang w:val="lt-LT"/>
        </w:rPr>
        <w:t>(prideda laimėjusieji pramoginių įrenginių operatoriaus atrankos konkursą)</w:t>
      </w:r>
      <w:r>
        <w:rPr>
          <w:lang w:val="lt-LT" w:eastAsia="lt-LT"/>
        </w:rPr>
        <w:t xml:space="preserve">, </w:t>
      </w:r>
      <w:r>
        <w:rPr>
          <w:lang w:val="lt-LT"/>
        </w:rPr>
        <w:t>__ lapas (-ai).</w:t>
      </w:r>
    </w:p>
    <w:p w14:paraId="0A5052BD" w14:textId="77777777" w:rsidR="00D03E7E" w:rsidRDefault="00D03E7E" w:rsidP="00D03E7E">
      <w:pPr>
        <w:ind w:firstLine="720"/>
        <w:jc w:val="both"/>
        <w:rPr>
          <w:iCs/>
          <w:lang w:val="lt-LT"/>
        </w:rPr>
      </w:pPr>
      <w:r>
        <w:rPr>
          <w:iCs/>
          <w:lang w:val="lt-LT"/>
        </w:rPr>
        <w:t>5. Teisės aktų reikalavimus atitinkantis dokumentas, patvirtinantis atstovavimą, jeigu prašymą teikia atstovas.</w:t>
      </w:r>
      <w:r>
        <w:rPr>
          <w:iCs/>
          <w:lang w:val="lt-LT"/>
        </w:rPr>
        <w:tab/>
      </w:r>
    </w:p>
    <w:p w14:paraId="4682D455" w14:textId="77777777" w:rsidR="00D03E7E" w:rsidRDefault="00D03E7E" w:rsidP="00D03E7E">
      <w:pPr>
        <w:ind w:firstLine="720"/>
        <w:jc w:val="both"/>
        <w:rPr>
          <w:iCs/>
          <w:lang w:val="lt-LT"/>
        </w:rPr>
      </w:pPr>
    </w:p>
    <w:p w14:paraId="24189925" w14:textId="77777777" w:rsidR="00D03E7E" w:rsidRDefault="00D03E7E" w:rsidP="00D03E7E">
      <w:pPr>
        <w:rPr>
          <w:lang w:val="lt-LT"/>
        </w:rPr>
      </w:pPr>
      <w:r>
        <w:rPr>
          <w:lang w:val="lt-LT"/>
        </w:rPr>
        <w:t>____________________________________                         ___________________________</w:t>
      </w:r>
    </w:p>
    <w:p w14:paraId="5EB7F93B" w14:textId="77777777" w:rsidR="00D03E7E" w:rsidRDefault="00D03E7E" w:rsidP="00D03E7E">
      <w:pPr>
        <w:rPr>
          <w:lang w:val="lt-LT"/>
        </w:rPr>
      </w:pPr>
      <w:r>
        <w:rPr>
          <w:sz w:val="20"/>
          <w:szCs w:val="20"/>
          <w:lang w:val="lt-LT"/>
        </w:rPr>
        <w:t xml:space="preserve">          (prašymą pateikusio asmens parašas)                                                                   (vardas, pavardė)</w:t>
      </w:r>
    </w:p>
    <w:p w14:paraId="52E12FA3" w14:textId="77777777" w:rsidR="00D03E7E" w:rsidRDefault="00D03E7E" w:rsidP="00D03E7E">
      <w:pPr>
        <w:jc w:val="center"/>
        <w:rPr>
          <w:lang w:val="lt-LT"/>
        </w:rPr>
      </w:pPr>
    </w:p>
    <w:p w14:paraId="23ED6CF0" w14:textId="77777777" w:rsidR="00D03E7E" w:rsidRDefault="00D03E7E" w:rsidP="00D03E7E">
      <w:pPr>
        <w:shd w:val="clear" w:color="auto" w:fill="FFFFFF"/>
        <w:ind w:firstLine="709"/>
        <w:jc w:val="both"/>
        <w:rPr>
          <w:sz w:val="22"/>
          <w:szCs w:val="22"/>
          <w:lang w:val="lt-LT" w:eastAsia="lt-LT"/>
        </w:rPr>
      </w:pPr>
      <w:r>
        <w:rPr>
          <w:sz w:val="22"/>
          <w:szCs w:val="22"/>
          <w:lang w:val="lt-LT" w:eastAsia="lt-LT"/>
        </w:rPr>
        <w:lastRenderedPageBreak/>
        <w:t>Patvirtinu, kad esu informuotas:</w:t>
      </w:r>
    </w:p>
    <w:p w14:paraId="6678FC2A" w14:textId="77777777" w:rsidR="00D03E7E" w:rsidRDefault="00D03E7E" w:rsidP="00D03E7E">
      <w:pPr>
        <w:shd w:val="clear" w:color="auto" w:fill="FFFFFF"/>
        <w:ind w:firstLine="709"/>
        <w:jc w:val="both"/>
        <w:rPr>
          <w:lang w:val="lt-LT"/>
        </w:rPr>
      </w:pPr>
      <w:r>
        <w:rPr>
          <w:sz w:val="22"/>
          <w:szCs w:val="22"/>
          <w:lang w:val="lt-LT" w:eastAsia="lt-LT"/>
        </w:rPr>
        <w:tab/>
        <w:t xml:space="preserve">- prašymo formoje pateiktų mano duomenų valdytojas yra Vilniaus miesto savivaldybės administracija (kodas 188710061, Konstitucijos pr. 3, Vilnius, el. p. </w:t>
      </w:r>
      <w:hyperlink r:id="rId6" w:history="1">
        <w:r>
          <w:rPr>
            <w:rStyle w:val="Hipersaitas"/>
            <w:sz w:val="22"/>
            <w:szCs w:val="22"/>
            <w:lang w:val="lt-LT" w:eastAsia="lt-LT"/>
          </w:rPr>
          <w:t>savivaldybe@vilnius.lt</w:t>
        </w:r>
      </w:hyperlink>
      <w:r>
        <w:rPr>
          <w:sz w:val="22"/>
          <w:szCs w:val="22"/>
          <w:lang w:val="lt-LT" w:eastAsia="lt-LT"/>
        </w:rPr>
        <w:t>);</w:t>
      </w:r>
    </w:p>
    <w:p w14:paraId="4A6ED450" w14:textId="77777777" w:rsidR="00D03E7E" w:rsidRDefault="00D03E7E" w:rsidP="00D03E7E">
      <w:pPr>
        <w:shd w:val="clear" w:color="auto" w:fill="FFFFFF"/>
        <w:ind w:firstLine="709"/>
        <w:jc w:val="both"/>
        <w:rPr>
          <w:sz w:val="22"/>
          <w:szCs w:val="22"/>
          <w:lang w:val="lt-LT" w:eastAsia="lt-LT"/>
        </w:rPr>
      </w:pPr>
      <w:r>
        <w:rPr>
          <w:sz w:val="22"/>
          <w:szCs w:val="22"/>
          <w:lang w:val="lt-LT" w:eastAsia="lt-LT"/>
        </w:rPr>
        <w:tab/>
        <w:t>- duomenų tvarkymo tikslas – išduoti leidimą;</w:t>
      </w:r>
    </w:p>
    <w:p w14:paraId="18D3E0F9" w14:textId="77777777" w:rsidR="00D03E7E" w:rsidRDefault="00D03E7E" w:rsidP="00D03E7E">
      <w:pPr>
        <w:shd w:val="clear" w:color="auto" w:fill="FFFFFF"/>
        <w:ind w:firstLine="709"/>
        <w:jc w:val="both"/>
        <w:rPr>
          <w:sz w:val="22"/>
          <w:szCs w:val="22"/>
          <w:lang w:val="lt-LT" w:eastAsia="lt-LT"/>
        </w:rPr>
      </w:pPr>
      <w:r>
        <w:rPr>
          <w:sz w:val="22"/>
          <w:szCs w:val="22"/>
          <w:lang w:val="lt-LT" w:eastAsia="lt-LT"/>
        </w:rPr>
        <w:tab/>
        <w:t>- asmens duomenys tvarkomi vadovaujantis Bendrojo duomenų apsaugos reglamento 6 straipsnio 1 dalies c punktu, t. y. tvarkyti duomenis būtina siekiant įvykdyti teisinę prievolę;</w:t>
      </w:r>
    </w:p>
    <w:p w14:paraId="136A771E" w14:textId="77777777" w:rsidR="00D03E7E" w:rsidRDefault="00D03E7E" w:rsidP="00D03E7E">
      <w:pPr>
        <w:shd w:val="clear" w:color="auto" w:fill="FFFFFF"/>
        <w:ind w:firstLine="709"/>
        <w:jc w:val="both"/>
        <w:rPr>
          <w:sz w:val="22"/>
          <w:szCs w:val="22"/>
          <w:lang w:val="lt-LT" w:eastAsia="lt-LT"/>
        </w:rPr>
      </w:pPr>
      <w:r>
        <w:rPr>
          <w:sz w:val="22"/>
          <w:szCs w:val="22"/>
          <w:lang w:val="lt-LT" w:eastAsia="lt-LT"/>
        </w:rPr>
        <w:tab/>
        <w:t xml:space="preserve">- asmens duomenys bus saugomi 10 metų nuo prašymo pateikimo dienos; </w:t>
      </w:r>
    </w:p>
    <w:p w14:paraId="76687863" w14:textId="77777777" w:rsidR="00D03E7E" w:rsidRDefault="00D03E7E" w:rsidP="00D03E7E">
      <w:pPr>
        <w:shd w:val="clear" w:color="auto" w:fill="FFFFFF"/>
        <w:ind w:firstLine="709"/>
        <w:jc w:val="both"/>
        <w:rPr>
          <w:sz w:val="22"/>
          <w:szCs w:val="22"/>
          <w:lang w:val="lt-LT" w:eastAsia="lt-LT"/>
        </w:rPr>
      </w:pPr>
      <w:r>
        <w:rPr>
          <w:sz w:val="22"/>
          <w:szCs w:val="22"/>
          <w:lang w:val="lt-LT" w:eastAsia="lt-LT"/>
        </w:rPr>
        <w:tab/>
        <w:t>- duomenys gali būti pateikti ikiteisminio tyrimo įstaigai, prokurorui ar teismui dėl jų žinioje esančių administracinių, civilinių, baudžiamųjų bylų kaip įrodymai ar kitais įstatymų nustatytais atvejais, kai tokių duomenų pateikimas yra privalomas teisės aktų nustatyta tvarka;</w:t>
      </w:r>
    </w:p>
    <w:p w14:paraId="20DF5A8A" w14:textId="77777777" w:rsidR="00D03E7E" w:rsidRDefault="00D03E7E" w:rsidP="00D03E7E">
      <w:pPr>
        <w:shd w:val="clear" w:color="auto" w:fill="FFFFFF"/>
        <w:tabs>
          <w:tab w:val="left" w:pos="709"/>
          <w:tab w:val="left" w:pos="851"/>
          <w:tab w:val="left" w:pos="1276"/>
        </w:tabs>
        <w:jc w:val="both"/>
        <w:rPr>
          <w:lang w:val="lt-LT"/>
        </w:rPr>
      </w:pPr>
      <w:r>
        <w:rPr>
          <w:sz w:val="22"/>
          <w:szCs w:val="22"/>
          <w:lang w:val="lt-LT" w:eastAsia="lt-LT"/>
        </w:rPr>
        <w:tab/>
        <w:t>- duomenų apsaugos pareigūno kontaktai: Konstitucijos pr. 3, 09601 Vilnius, el. p. </w:t>
      </w:r>
      <w:hyperlink r:id="rId7" w:history="1">
        <w:r>
          <w:rPr>
            <w:rStyle w:val="Hipersaitas"/>
            <w:sz w:val="22"/>
            <w:szCs w:val="22"/>
            <w:lang w:val="lt-LT"/>
          </w:rPr>
          <w:t>duomenuapsauga@vilnius.lt</w:t>
        </w:r>
      </w:hyperlink>
      <w:r>
        <w:rPr>
          <w:sz w:val="22"/>
          <w:szCs w:val="22"/>
          <w:lang w:val="lt-LT" w:eastAsia="lt-LT"/>
        </w:rPr>
        <w:t>, tel. (8 5)  211 2664;</w:t>
      </w:r>
    </w:p>
    <w:p w14:paraId="33A11B41" w14:textId="77777777" w:rsidR="00D03E7E" w:rsidRDefault="00D03E7E" w:rsidP="00D03E7E">
      <w:pPr>
        <w:shd w:val="clear" w:color="auto" w:fill="FFFFFF"/>
        <w:ind w:firstLine="720"/>
        <w:jc w:val="both"/>
        <w:rPr>
          <w:lang w:val="lt-LT"/>
        </w:rPr>
      </w:pPr>
      <w:r>
        <w:rPr>
          <w:sz w:val="22"/>
          <w:szCs w:val="22"/>
          <w:lang w:val="lt-LT" w:eastAsia="lt-LT"/>
        </w:rPr>
        <w:t xml:space="preserve">- turiu teisę raštu arba el. paštu </w:t>
      </w:r>
      <w:hyperlink r:id="rId8" w:history="1">
        <w:r>
          <w:rPr>
            <w:rStyle w:val="Hipersaitas"/>
            <w:sz w:val="22"/>
            <w:szCs w:val="22"/>
            <w:lang w:val="lt-LT"/>
          </w:rPr>
          <w:t>savivaldybe@vilnius.lt</w:t>
        </w:r>
      </w:hyperlink>
      <w:r>
        <w:rPr>
          <w:sz w:val="22"/>
          <w:szCs w:val="22"/>
          <w:lang w:val="lt-LT" w:eastAsia="lt-LT"/>
        </w:rPr>
        <w:t xml:space="preserve"> kreiptis į duomenų valdytoją ir prašyti:</w:t>
      </w:r>
    </w:p>
    <w:p w14:paraId="469F4C27" w14:textId="77777777" w:rsidR="00D03E7E" w:rsidRDefault="00D03E7E" w:rsidP="00D03E7E">
      <w:pPr>
        <w:shd w:val="clear" w:color="auto" w:fill="FFFFFF"/>
        <w:ind w:firstLine="720"/>
        <w:jc w:val="both"/>
        <w:rPr>
          <w:sz w:val="22"/>
          <w:szCs w:val="22"/>
          <w:lang w:val="lt-LT" w:eastAsia="lt-LT"/>
        </w:rPr>
      </w:pPr>
      <w:r>
        <w:rPr>
          <w:sz w:val="22"/>
          <w:szCs w:val="22"/>
          <w:lang w:val="lt-LT" w:eastAsia="lt-LT"/>
        </w:rPr>
        <w:t xml:space="preserve">- leisti susipažinti su savo asmens duomenimis; </w:t>
      </w:r>
    </w:p>
    <w:p w14:paraId="68394F34" w14:textId="77777777" w:rsidR="00D03E7E" w:rsidRDefault="00D03E7E" w:rsidP="00D03E7E">
      <w:pPr>
        <w:ind w:firstLine="720"/>
        <w:jc w:val="both"/>
        <w:rPr>
          <w:sz w:val="22"/>
          <w:szCs w:val="22"/>
          <w:lang w:val="lt-LT" w:eastAsia="lt-LT"/>
        </w:rPr>
      </w:pPr>
      <w:r>
        <w:rPr>
          <w:sz w:val="22"/>
          <w:szCs w:val="22"/>
          <w:lang w:val="lt-LT" w:eastAsia="lt-LT"/>
        </w:rPr>
        <w:t>- turiu teisę pateikti skundą Valstybinei duomenų apsaugos inspekcijai (L. Sapiegos g. 17, 10312 Vilnius, el. p. </w:t>
      </w:r>
      <w:hyperlink r:id="rId9" w:history="1">
        <w:r>
          <w:rPr>
            <w:rStyle w:val="Hipersaitas"/>
            <w:sz w:val="22"/>
            <w:szCs w:val="22"/>
            <w:lang w:val="lt-LT" w:eastAsia="lt-LT"/>
          </w:rPr>
          <w:t>ada@ada.lt</w:t>
        </w:r>
      </w:hyperlink>
      <w:r>
        <w:rPr>
          <w:sz w:val="22"/>
          <w:szCs w:val="22"/>
          <w:lang w:val="lt-LT" w:eastAsia="lt-LT"/>
        </w:rPr>
        <w:t xml:space="preserve">). </w:t>
      </w:r>
    </w:p>
    <w:p w14:paraId="79A07253" w14:textId="77777777" w:rsidR="00D03E7E" w:rsidRDefault="00D03E7E" w:rsidP="00D03E7E">
      <w:pPr>
        <w:ind w:firstLine="720"/>
        <w:jc w:val="both"/>
        <w:rPr>
          <w:sz w:val="22"/>
          <w:szCs w:val="22"/>
          <w:lang w:val="lt-LT" w:eastAsia="lt-LT"/>
        </w:rPr>
      </w:pPr>
    </w:p>
    <w:p w14:paraId="1B4EE4B3" w14:textId="77777777" w:rsidR="00D03E7E" w:rsidRDefault="00D03E7E" w:rsidP="00D03E7E">
      <w:pPr>
        <w:ind w:firstLine="720"/>
        <w:jc w:val="both"/>
      </w:pPr>
      <w:r>
        <w:rPr>
          <w:sz w:val="22"/>
          <w:szCs w:val="22"/>
          <w:lang w:val="lt-LT" w:eastAsia="lt-LT"/>
        </w:rPr>
        <w:t xml:space="preserve"> </w:t>
      </w:r>
    </w:p>
    <w:p w14:paraId="3CA854F5" w14:textId="77777777" w:rsidR="00D03E7E" w:rsidRDefault="00D03E7E" w:rsidP="00D03E7E">
      <w:pPr>
        <w:jc w:val="center"/>
      </w:pPr>
      <w:r>
        <w:t>____________________</w:t>
      </w:r>
    </w:p>
    <w:p w14:paraId="20D0221C" w14:textId="77777777" w:rsidR="00D03E7E" w:rsidRDefault="00D03E7E" w:rsidP="00D03E7E">
      <w:pPr>
        <w:ind w:firstLine="720"/>
      </w:pPr>
    </w:p>
    <w:p w14:paraId="0C72D251" w14:textId="77777777" w:rsidR="00D03E7E" w:rsidRPr="00D03E7E" w:rsidRDefault="00D03E7E" w:rsidP="00D03E7E">
      <w:pPr>
        <w:tabs>
          <w:tab w:val="left" w:pos="2040"/>
        </w:tabs>
      </w:pPr>
    </w:p>
    <w:sectPr w:rsidR="00D03E7E" w:rsidRPr="00D03E7E">
      <w:headerReference w:type="default" r:id="rId10"/>
      <w:headerReference w:type="first" r:id="rId11"/>
      <w:pgSz w:w="11906" w:h="16838"/>
      <w:pgMar w:top="1134" w:right="567" w:bottom="1134" w:left="1701" w:header="709" w:footer="0" w:gutter="0"/>
      <w:cols w:space="1296"/>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1B9BF" w14:textId="77777777" w:rsidR="00C8187D" w:rsidRDefault="00C8187D">
      <w:r>
        <w:separator/>
      </w:r>
    </w:p>
  </w:endnote>
  <w:endnote w:type="continuationSeparator" w:id="0">
    <w:p w14:paraId="60161E5C" w14:textId="77777777" w:rsidR="00C8187D" w:rsidRDefault="00C81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Liberation Sans">
    <w:altName w:val="Arial"/>
    <w:charset w:val="BA"/>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libri">
    <w:panose1 w:val="020F0502020204030204"/>
    <w:charset w:val="BA"/>
    <w:family w:val="swiss"/>
    <w:pitch w:val="variable"/>
    <w:sig w:usb0="E00002FF" w:usb1="4000ACFF" w:usb2="00000001"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94E7C" w14:textId="77777777" w:rsidR="00C8187D" w:rsidRDefault="00C8187D">
      <w:r>
        <w:separator/>
      </w:r>
    </w:p>
  </w:footnote>
  <w:footnote w:type="continuationSeparator" w:id="0">
    <w:p w14:paraId="22B92A36" w14:textId="77777777" w:rsidR="00C8187D" w:rsidRDefault="00C81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B9D74" w14:textId="77777777" w:rsidR="00641705" w:rsidRDefault="00641705">
    <w:pPr>
      <w:pStyle w:val="Antrat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B9D75" w14:textId="77777777" w:rsidR="00641705" w:rsidRDefault="009E2D13">
    <w:pPr>
      <w:pStyle w:val="Porat"/>
      <w:jc w:val="right"/>
    </w:pPr>
    <w:bookmarkStart w:id="1" w:name="specialiojiZyma"/>
    <w:bookmarkEnd w:id="1"/>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705"/>
    <w:rsid w:val="00000A1D"/>
    <w:rsid w:val="00035711"/>
    <w:rsid w:val="000513C7"/>
    <w:rsid w:val="00062EE1"/>
    <w:rsid w:val="000A4CE5"/>
    <w:rsid w:val="000B1884"/>
    <w:rsid w:val="00197736"/>
    <w:rsid w:val="001A6045"/>
    <w:rsid w:val="00236951"/>
    <w:rsid w:val="00237C6D"/>
    <w:rsid w:val="002436E8"/>
    <w:rsid w:val="002441FA"/>
    <w:rsid w:val="002C05DD"/>
    <w:rsid w:val="00307AAF"/>
    <w:rsid w:val="00350859"/>
    <w:rsid w:val="00351773"/>
    <w:rsid w:val="00375F1C"/>
    <w:rsid w:val="00396B56"/>
    <w:rsid w:val="003D642F"/>
    <w:rsid w:val="004747FC"/>
    <w:rsid w:val="004B2E8C"/>
    <w:rsid w:val="004D2FA9"/>
    <w:rsid w:val="004F02EA"/>
    <w:rsid w:val="00527289"/>
    <w:rsid w:val="00544011"/>
    <w:rsid w:val="005720C1"/>
    <w:rsid w:val="005B4A33"/>
    <w:rsid w:val="005D7B80"/>
    <w:rsid w:val="005F7BBD"/>
    <w:rsid w:val="00607D62"/>
    <w:rsid w:val="00641705"/>
    <w:rsid w:val="006815B3"/>
    <w:rsid w:val="006A7D87"/>
    <w:rsid w:val="006C2D4E"/>
    <w:rsid w:val="006F5EC7"/>
    <w:rsid w:val="007362CF"/>
    <w:rsid w:val="00797CC6"/>
    <w:rsid w:val="00815382"/>
    <w:rsid w:val="00862006"/>
    <w:rsid w:val="009069B2"/>
    <w:rsid w:val="0098213D"/>
    <w:rsid w:val="009D6AE2"/>
    <w:rsid w:val="009E2D13"/>
    <w:rsid w:val="00A302A4"/>
    <w:rsid w:val="00A72CFF"/>
    <w:rsid w:val="00A72E6A"/>
    <w:rsid w:val="00A73B31"/>
    <w:rsid w:val="00AD5C30"/>
    <w:rsid w:val="00B144A9"/>
    <w:rsid w:val="00BA16A6"/>
    <w:rsid w:val="00C01E93"/>
    <w:rsid w:val="00C4035C"/>
    <w:rsid w:val="00C51676"/>
    <w:rsid w:val="00C8187D"/>
    <w:rsid w:val="00C93727"/>
    <w:rsid w:val="00CA60A7"/>
    <w:rsid w:val="00D03E7E"/>
    <w:rsid w:val="00D04396"/>
    <w:rsid w:val="00D36842"/>
    <w:rsid w:val="00DD3411"/>
    <w:rsid w:val="00E53E75"/>
    <w:rsid w:val="00E634F9"/>
    <w:rsid w:val="00E761F1"/>
    <w:rsid w:val="00EA172C"/>
    <w:rsid w:val="00F31B98"/>
    <w:rsid w:val="00F46164"/>
    <w:rsid w:val="00F67B66"/>
    <w:rsid w:val="00F7772F"/>
    <w:rsid w:val="00FC6738"/>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B9D59"/>
  <w15:docId w15:val="{BDEFA9EC-2431-41F2-B6FF-6EA026BE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9670A3"/>
    <w:rPr>
      <w:sz w:val="24"/>
      <w:szCs w:val="24"/>
      <w:lang w:val="en-GB" w:eastAsia="en-US"/>
    </w:rPr>
  </w:style>
  <w:style w:type="paragraph" w:styleId="Antrat1">
    <w:name w:val="heading 1"/>
    <w:basedOn w:val="prastasis"/>
    <w:next w:val="prastasis"/>
    <w:link w:val="Antrat1Diagrama"/>
    <w:qFormat/>
    <w:rsid w:val="005B4A33"/>
    <w:pPr>
      <w:keepNext/>
      <w:spacing w:line="360" w:lineRule="auto"/>
      <w:jc w:val="center"/>
      <w:outlineLvl w:val="0"/>
    </w:pPr>
    <w:rPr>
      <w:b/>
      <w:szCs w:val="20"/>
      <w:lang w:val="lt-LT"/>
    </w:rPr>
  </w:style>
  <w:style w:type="paragraph" w:styleId="Antrat3">
    <w:name w:val="heading 3"/>
    <w:basedOn w:val="prastasis"/>
    <w:next w:val="prastasis"/>
    <w:link w:val="Antrat3Diagrama"/>
    <w:unhideWhenUsed/>
    <w:qFormat/>
    <w:rsid w:val="00000A1D"/>
    <w:pPr>
      <w:keepNext/>
      <w:keepLines/>
      <w:spacing w:before="40"/>
      <w:outlineLvl w:val="2"/>
    </w:pPr>
    <w:rPr>
      <w:rFonts w:asciiTheme="majorHAnsi" w:eastAsiaTheme="majorEastAsia" w:hAnsiTheme="majorHAnsi" w:cstheme="majorBidi"/>
      <w:color w:val="1F4D78"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Heading">
    <w:name w:val="Heading"/>
    <w:basedOn w:val="prastasis"/>
    <w:next w:val="Pagrindinistekstas"/>
    <w:qFormat/>
    <w:pPr>
      <w:keepNext/>
      <w:spacing w:before="240" w:after="120"/>
    </w:pPr>
    <w:rPr>
      <w:rFonts w:ascii="Liberation Sans" w:eastAsia="Microsoft YaHei" w:hAnsi="Liberation Sans" w:cs="Mangal"/>
      <w:sz w:val="28"/>
      <w:szCs w:val="28"/>
    </w:rPr>
  </w:style>
  <w:style w:type="paragraph" w:styleId="Pagrindinistekstas">
    <w:name w:val="Body Text"/>
    <w:basedOn w:val="prastasis"/>
    <w:pPr>
      <w:spacing w:after="140" w:line="288" w:lineRule="auto"/>
    </w:pPr>
  </w:style>
  <w:style w:type="paragraph" w:styleId="Sraas">
    <w:name w:val="List"/>
    <w:basedOn w:val="Pagrindinistekstas"/>
    <w:rPr>
      <w:rFonts w:cs="Mangal"/>
    </w:rPr>
  </w:style>
  <w:style w:type="paragraph" w:styleId="Antrat">
    <w:name w:val="caption"/>
    <w:basedOn w:val="prastasis"/>
    <w:qFormat/>
    <w:pPr>
      <w:suppressLineNumbers/>
      <w:spacing w:before="120" w:after="120"/>
    </w:pPr>
    <w:rPr>
      <w:rFonts w:cs="Mangal"/>
      <w:i/>
      <w:iCs/>
    </w:rPr>
  </w:style>
  <w:style w:type="paragraph" w:customStyle="1" w:styleId="Index">
    <w:name w:val="Index"/>
    <w:basedOn w:val="prastasis"/>
    <w:qFormat/>
    <w:pPr>
      <w:suppressLineNumbers/>
    </w:pPr>
    <w:rPr>
      <w:rFonts w:cs="Mangal"/>
    </w:rPr>
  </w:style>
  <w:style w:type="paragraph" w:styleId="Antrats">
    <w:name w:val="header"/>
    <w:basedOn w:val="prastasis"/>
    <w:rsid w:val="009670A3"/>
    <w:pPr>
      <w:tabs>
        <w:tab w:val="center" w:pos="4819"/>
        <w:tab w:val="right" w:pos="9638"/>
      </w:tabs>
    </w:pPr>
  </w:style>
  <w:style w:type="paragraph" w:styleId="Porat">
    <w:name w:val="footer"/>
    <w:basedOn w:val="prastasis"/>
    <w:rsid w:val="009670A3"/>
    <w:pPr>
      <w:tabs>
        <w:tab w:val="center" w:pos="4819"/>
        <w:tab w:val="right" w:pos="9638"/>
      </w:tabs>
    </w:pPr>
  </w:style>
  <w:style w:type="table" w:styleId="Lentelstinklelis">
    <w:name w:val="Table Grid"/>
    <w:basedOn w:val="prastojilentel"/>
    <w:rsid w:val="00967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semiHidden/>
    <w:unhideWhenUsed/>
    <w:rsid w:val="00D04396"/>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D04396"/>
    <w:rPr>
      <w:rFonts w:ascii="Segoe UI" w:hAnsi="Segoe UI" w:cs="Segoe UI"/>
      <w:sz w:val="18"/>
      <w:szCs w:val="18"/>
      <w:lang w:val="en-GB" w:eastAsia="en-US"/>
    </w:rPr>
  </w:style>
  <w:style w:type="character" w:customStyle="1" w:styleId="Antrat1Diagrama">
    <w:name w:val="Antraštė 1 Diagrama"/>
    <w:basedOn w:val="Numatytasispastraiposriftas"/>
    <w:link w:val="Antrat1"/>
    <w:rsid w:val="005B4A33"/>
    <w:rPr>
      <w:b/>
      <w:sz w:val="24"/>
      <w:lang w:eastAsia="en-US"/>
    </w:rPr>
  </w:style>
  <w:style w:type="character" w:styleId="Hipersaitas">
    <w:name w:val="Hyperlink"/>
    <w:rsid w:val="00DD3411"/>
    <w:rPr>
      <w:color w:val="0000FF"/>
      <w:u w:val="single"/>
    </w:rPr>
  </w:style>
  <w:style w:type="paragraph" w:styleId="Komentarotekstas">
    <w:name w:val="annotation text"/>
    <w:basedOn w:val="prastasis"/>
    <w:link w:val="KomentarotekstasDiagrama"/>
    <w:rsid w:val="00DD3411"/>
    <w:rPr>
      <w:sz w:val="20"/>
      <w:szCs w:val="20"/>
    </w:rPr>
  </w:style>
  <w:style w:type="character" w:customStyle="1" w:styleId="KomentarotekstasDiagrama">
    <w:name w:val="Komentaro tekstas Diagrama"/>
    <w:basedOn w:val="Numatytasispastraiposriftas"/>
    <w:link w:val="Komentarotekstas"/>
    <w:rsid w:val="00DD3411"/>
    <w:rPr>
      <w:lang w:val="en-GB" w:eastAsia="en-US"/>
    </w:rPr>
  </w:style>
  <w:style w:type="paragraph" w:styleId="Pagrindiniotekstotrauka">
    <w:name w:val="Body Text Indent"/>
    <w:basedOn w:val="prastasis"/>
    <w:link w:val="PagrindiniotekstotraukaDiagrama"/>
    <w:rsid w:val="00C51676"/>
    <w:pPr>
      <w:spacing w:after="120"/>
      <w:ind w:left="283"/>
    </w:pPr>
  </w:style>
  <w:style w:type="character" w:customStyle="1" w:styleId="PagrindiniotekstotraukaDiagrama">
    <w:name w:val="Pagrindinio teksto įtrauka Diagrama"/>
    <w:basedOn w:val="Numatytasispastraiposriftas"/>
    <w:link w:val="Pagrindiniotekstotrauka"/>
    <w:rsid w:val="00C51676"/>
    <w:rPr>
      <w:sz w:val="24"/>
      <w:szCs w:val="24"/>
      <w:lang w:val="en-GB" w:eastAsia="en-US"/>
    </w:rPr>
  </w:style>
  <w:style w:type="character" w:customStyle="1" w:styleId="Antrat3Diagrama">
    <w:name w:val="Antraštė 3 Diagrama"/>
    <w:basedOn w:val="Numatytasispastraiposriftas"/>
    <w:link w:val="Antrat3"/>
    <w:rsid w:val="00000A1D"/>
    <w:rPr>
      <w:rFonts w:asciiTheme="majorHAnsi" w:eastAsiaTheme="majorEastAsia" w:hAnsiTheme="majorHAnsi" w:cstheme="majorBidi"/>
      <w:color w:val="1F4D78" w:themeColor="accent1" w:themeShade="7F"/>
      <w:sz w:val="24"/>
      <w:szCs w:val="24"/>
      <w:lang w:val="en-GB" w:eastAsia="en-US"/>
    </w:rPr>
  </w:style>
  <w:style w:type="paragraph" w:styleId="Betarp">
    <w:name w:val="No Spacing"/>
    <w:uiPriority w:val="1"/>
    <w:qFormat/>
    <w:rsid w:val="00000A1D"/>
    <w:rPr>
      <w:rFonts w:ascii="Calibri" w:eastAsia="Calibri" w:hAnsi="Calibri"/>
      <w:sz w:val="22"/>
      <w:szCs w:val="22"/>
      <w:lang w:eastAsia="en-US"/>
    </w:rPr>
  </w:style>
  <w:style w:type="paragraph" w:customStyle="1" w:styleId="Standarduser">
    <w:name w:val="Standard (user)"/>
    <w:rsid w:val="00CA60A7"/>
    <w:pPr>
      <w:suppressAutoHyphens/>
      <w:autoSpaceDN w:val="0"/>
    </w:pPr>
    <w:rPr>
      <w:rFonts w:ascii="Liberation Serif" w:eastAsia="NSimSun" w:hAnsi="Liberation Serif" w:cs="Arial"/>
      <w:kern w:val="3"/>
      <w:sz w:val="24"/>
      <w:szCs w:val="24"/>
      <w:lang w:eastAsia="zh-CN" w:bidi="hi-IN"/>
    </w:rPr>
  </w:style>
  <w:style w:type="character" w:customStyle="1" w:styleId="Numatytasispastraiposriftas1">
    <w:name w:val="Numatytasis pastraipos šriftas1"/>
    <w:rsid w:val="000A4CE5"/>
  </w:style>
  <w:style w:type="character" w:customStyle="1" w:styleId="Hipersaitas1">
    <w:name w:val="Hipersaitas1"/>
    <w:rsid w:val="000A4C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46025">
      <w:bodyDiv w:val="1"/>
      <w:marLeft w:val="0"/>
      <w:marRight w:val="0"/>
      <w:marTop w:val="0"/>
      <w:marBottom w:val="0"/>
      <w:divBdr>
        <w:top w:val="none" w:sz="0" w:space="0" w:color="auto"/>
        <w:left w:val="none" w:sz="0" w:space="0" w:color="auto"/>
        <w:bottom w:val="none" w:sz="0" w:space="0" w:color="auto"/>
        <w:right w:val="none" w:sz="0" w:space="0" w:color="auto"/>
      </w:divBdr>
    </w:div>
    <w:div w:id="60324688">
      <w:bodyDiv w:val="1"/>
      <w:marLeft w:val="0"/>
      <w:marRight w:val="0"/>
      <w:marTop w:val="0"/>
      <w:marBottom w:val="0"/>
      <w:divBdr>
        <w:top w:val="none" w:sz="0" w:space="0" w:color="auto"/>
        <w:left w:val="none" w:sz="0" w:space="0" w:color="auto"/>
        <w:bottom w:val="none" w:sz="0" w:space="0" w:color="auto"/>
        <w:right w:val="none" w:sz="0" w:space="0" w:color="auto"/>
      </w:divBdr>
    </w:div>
    <w:div w:id="180363849">
      <w:bodyDiv w:val="1"/>
      <w:marLeft w:val="0"/>
      <w:marRight w:val="0"/>
      <w:marTop w:val="0"/>
      <w:marBottom w:val="0"/>
      <w:divBdr>
        <w:top w:val="none" w:sz="0" w:space="0" w:color="auto"/>
        <w:left w:val="none" w:sz="0" w:space="0" w:color="auto"/>
        <w:bottom w:val="none" w:sz="0" w:space="0" w:color="auto"/>
        <w:right w:val="none" w:sz="0" w:space="0" w:color="auto"/>
      </w:divBdr>
    </w:div>
    <w:div w:id="217670137">
      <w:bodyDiv w:val="1"/>
      <w:marLeft w:val="0"/>
      <w:marRight w:val="0"/>
      <w:marTop w:val="0"/>
      <w:marBottom w:val="0"/>
      <w:divBdr>
        <w:top w:val="none" w:sz="0" w:space="0" w:color="auto"/>
        <w:left w:val="none" w:sz="0" w:space="0" w:color="auto"/>
        <w:bottom w:val="none" w:sz="0" w:space="0" w:color="auto"/>
        <w:right w:val="none" w:sz="0" w:space="0" w:color="auto"/>
      </w:divBdr>
    </w:div>
    <w:div w:id="339048812">
      <w:bodyDiv w:val="1"/>
      <w:marLeft w:val="0"/>
      <w:marRight w:val="0"/>
      <w:marTop w:val="0"/>
      <w:marBottom w:val="0"/>
      <w:divBdr>
        <w:top w:val="none" w:sz="0" w:space="0" w:color="auto"/>
        <w:left w:val="none" w:sz="0" w:space="0" w:color="auto"/>
        <w:bottom w:val="none" w:sz="0" w:space="0" w:color="auto"/>
        <w:right w:val="none" w:sz="0" w:space="0" w:color="auto"/>
      </w:divBdr>
    </w:div>
    <w:div w:id="425688307">
      <w:bodyDiv w:val="1"/>
      <w:marLeft w:val="0"/>
      <w:marRight w:val="0"/>
      <w:marTop w:val="0"/>
      <w:marBottom w:val="0"/>
      <w:divBdr>
        <w:top w:val="none" w:sz="0" w:space="0" w:color="auto"/>
        <w:left w:val="none" w:sz="0" w:space="0" w:color="auto"/>
        <w:bottom w:val="none" w:sz="0" w:space="0" w:color="auto"/>
        <w:right w:val="none" w:sz="0" w:space="0" w:color="auto"/>
      </w:divBdr>
    </w:div>
    <w:div w:id="620067341">
      <w:bodyDiv w:val="1"/>
      <w:marLeft w:val="0"/>
      <w:marRight w:val="0"/>
      <w:marTop w:val="0"/>
      <w:marBottom w:val="0"/>
      <w:divBdr>
        <w:top w:val="none" w:sz="0" w:space="0" w:color="auto"/>
        <w:left w:val="none" w:sz="0" w:space="0" w:color="auto"/>
        <w:bottom w:val="none" w:sz="0" w:space="0" w:color="auto"/>
        <w:right w:val="none" w:sz="0" w:space="0" w:color="auto"/>
      </w:divBdr>
    </w:div>
    <w:div w:id="924072305">
      <w:bodyDiv w:val="1"/>
      <w:marLeft w:val="0"/>
      <w:marRight w:val="0"/>
      <w:marTop w:val="0"/>
      <w:marBottom w:val="0"/>
      <w:divBdr>
        <w:top w:val="none" w:sz="0" w:space="0" w:color="auto"/>
        <w:left w:val="none" w:sz="0" w:space="0" w:color="auto"/>
        <w:bottom w:val="none" w:sz="0" w:space="0" w:color="auto"/>
        <w:right w:val="none" w:sz="0" w:space="0" w:color="auto"/>
      </w:divBdr>
    </w:div>
    <w:div w:id="991637934">
      <w:bodyDiv w:val="1"/>
      <w:marLeft w:val="0"/>
      <w:marRight w:val="0"/>
      <w:marTop w:val="0"/>
      <w:marBottom w:val="0"/>
      <w:divBdr>
        <w:top w:val="none" w:sz="0" w:space="0" w:color="auto"/>
        <w:left w:val="none" w:sz="0" w:space="0" w:color="auto"/>
        <w:bottom w:val="none" w:sz="0" w:space="0" w:color="auto"/>
        <w:right w:val="none" w:sz="0" w:space="0" w:color="auto"/>
      </w:divBdr>
    </w:div>
    <w:div w:id="1004281780">
      <w:bodyDiv w:val="1"/>
      <w:marLeft w:val="0"/>
      <w:marRight w:val="0"/>
      <w:marTop w:val="0"/>
      <w:marBottom w:val="0"/>
      <w:divBdr>
        <w:top w:val="none" w:sz="0" w:space="0" w:color="auto"/>
        <w:left w:val="none" w:sz="0" w:space="0" w:color="auto"/>
        <w:bottom w:val="none" w:sz="0" w:space="0" w:color="auto"/>
        <w:right w:val="none" w:sz="0" w:space="0" w:color="auto"/>
      </w:divBdr>
    </w:div>
    <w:div w:id="1026054711">
      <w:bodyDiv w:val="1"/>
      <w:marLeft w:val="0"/>
      <w:marRight w:val="0"/>
      <w:marTop w:val="0"/>
      <w:marBottom w:val="0"/>
      <w:divBdr>
        <w:top w:val="none" w:sz="0" w:space="0" w:color="auto"/>
        <w:left w:val="none" w:sz="0" w:space="0" w:color="auto"/>
        <w:bottom w:val="none" w:sz="0" w:space="0" w:color="auto"/>
        <w:right w:val="none" w:sz="0" w:space="0" w:color="auto"/>
      </w:divBdr>
    </w:div>
    <w:div w:id="1073428124">
      <w:bodyDiv w:val="1"/>
      <w:marLeft w:val="0"/>
      <w:marRight w:val="0"/>
      <w:marTop w:val="0"/>
      <w:marBottom w:val="0"/>
      <w:divBdr>
        <w:top w:val="none" w:sz="0" w:space="0" w:color="auto"/>
        <w:left w:val="none" w:sz="0" w:space="0" w:color="auto"/>
        <w:bottom w:val="none" w:sz="0" w:space="0" w:color="auto"/>
        <w:right w:val="none" w:sz="0" w:space="0" w:color="auto"/>
      </w:divBdr>
    </w:div>
    <w:div w:id="1347825507">
      <w:bodyDiv w:val="1"/>
      <w:marLeft w:val="0"/>
      <w:marRight w:val="0"/>
      <w:marTop w:val="0"/>
      <w:marBottom w:val="0"/>
      <w:divBdr>
        <w:top w:val="none" w:sz="0" w:space="0" w:color="auto"/>
        <w:left w:val="none" w:sz="0" w:space="0" w:color="auto"/>
        <w:bottom w:val="none" w:sz="0" w:space="0" w:color="auto"/>
        <w:right w:val="none" w:sz="0" w:space="0" w:color="auto"/>
      </w:divBdr>
    </w:div>
    <w:div w:id="1664699813">
      <w:bodyDiv w:val="1"/>
      <w:marLeft w:val="0"/>
      <w:marRight w:val="0"/>
      <w:marTop w:val="0"/>
      <w:marBottom w:val="0"/>
      <w:divBdr>
        <w:top w:val="none" w:sz="0" w:space="0" w:color="auto"/>
        <w:left w:val="none" w:sz="0" w:space="0" w:color="auto"/>
        <w:bottom w:val="none" w:sz="0" w:space="0" w:color="auto"/>
        <w:right w:val="none" w:sz="0" w:space="0" w:color="auto"/>
      </w:divBdr>
    </w:div>
    <w:div w:id="1906841760">
      <w:bodyDiv w:val="1"/>
      <w:marLeft w:val="0"/>
      <w:marRight w:val="0"/>
      <w:marTop w:val="0"/>
      <w:marBottom w:val="0"/>
      <w:divBdr>
        <w:top w:val="none" w:sz="0" w:space="0" w:color="auto"/>
        <w:left w:val="none" w:sz="0" w:space="0" w:color="auto"/>
        <w:bottom w:val="none" w:sz="0" w:space="0" w:color="auto"/>
        <w:right w:val="none" w:sz="0" w:space="0" w:color="auto"/>
      </w:divBdr>
    </w:div>
    <w:div w:id="1910262106">
      <w:bodyDiv w:val="1"/>
      <w:marLeft w:val="0"/>
      <w:marRight w:val="0"/>
      <w:marTop w:val="0"/>
      <w:marBottom w:val="0"/>
      <w:divBdr>
        <w:top w:val="none" w:sz="0" w:space="0" w:color="auto"/>
        <w:left w:val="none" w:sz="0" w:space="0" w:color="auto"/>
        <w:bottom w:val="none" w:sz="0" w:space="0" w:color="auto"/>
        <w:right w:val="none" w:sz="0" w:space="0" w:color="auto"/>
      </w:divBdr>
    </w:div>
    <w:div w:id="1927690668">
      <w:bodyDiv w:val="1"/>
      <w:marLeft w:val="0"/>
      <w:marRight w:val="0"/>
      <w:marTop w:val="0"/>
      <w:marBottom w:val="0"/>
      <w:divBdr>
        <w:top w:val="none" w:sz="0" w:space="0" w:color="auto"/>
        <w:left w:val="none" w:sz="0" w:space="0" w:color="auto"/>
        <w:bottom w:val="none" w:sz="0" w:space="0" w:color="auto"/>
        <w:right w:val="none" w:sz="0" w:space="0" w:color="auto"/>
      </w:divBdr>
    </w:div>
    <w:div w:id="1929272028">
      <w:bodyDiv w:val="1"/>
      <w:marLeft w:val="0"/>
      <w:marRight w:val="0"/>
      <w:marTop w:val="0"/>
      <w:marBottom w:val="0"/>
      <w:divBdr>
        <w:top w:val="none" w:sz="0" w:space="0" w:color="auto"/>
        <w:left w:val="none" w:sz="0" w:space="0" w:color="auto"/>
        <w:bottom w:val="none" w:sz="0" w:space="0" w:color="auto"/>
        <w:right w:val="none" w:sz="0" w:space="0" w:color="auto"/>
      </w:divBdr>
    </w:div>
    <w:div w:id="2040159378">
      <w:bodyDiv w:val="1"/>
      <w:marLeft w:val="0"/>
      <w:marRight w:val="0"/>
      <w:marTop w:val="0"/>
      <w:marBottom w:val="0"/>
      <w:divBdr>
        <w:top w:val="none" w:sz="0" w:space="0" w:color="auto"/>
        <w:left w:val="none" w:sz="0" w:space="0" w:color="auto"/>
        <w:bottom w:val="none" w:sz="0" w:space="0" w:color="auto"/>
        <w:right w:val="none" w:sz="0" w:space="0" w:color="auto"/>
      </w:divBdr>
    </w:div>
    <w:div w:id="2051148598">
      <w:bodyDiv w:val="1"/>
      <w:marLeft w:val="0"/>
      <w:marRight w:val="0"/>
      <w:marTop w:val="0"/>
      <w:marBottom w:val="0"/>
      <w:divBdr>
        <w:top w:val="none" w:sz="0" w:space="0" w:color="auto"/>
        <w:left w:val="none" w:sz="0" w:space="0" w:color="auto"/>
        <w:bottom w:val="none" w:sz="0" w:space="0" w:color="auto"/>
        <w:right w:val="none" w:sz="0" w:space="0" w:color="auto"/>
      </w:divBdr>
    </w:div>
    <w:div w:id="2080663212">
      <w:bodyDiv w:val="1"/>
      <w:marLeft w:val="0"/>
      <w:marRight w:val="0"/>
      <w:marTop w:val="0"/>
      <w:marBottom w:val="0"/>
      <w:divBdr>
        <w:top w:val="none" w:sz="0" w:space="0" w:color="auto"/>
        <w:left w:val="none" w:sz="0" w:space="0" w:color="auto"/>
        <w:bottom w:val="none" w:sz="0" w:space="0" w:color="auto"/>
        <w:right w:val="none" w:sz="0" w:space="0" w:color="auto"/>
      </w:divBdr>
    </w:div>
    <w:div w:id="2109693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vivaldybe@vilnius.l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duomenuapsauga@vilnius.l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vivaldybe@vilnius.lt"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ada@ada.l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95ad0fa1bcc642edbdaa8cf6577a64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95ad0fa1bcc642edbdaa8cf6577a64da</Template>
  <TotalTime>2</TotalTime>
  <Pages>2</Pages>
  <Words>2611</Words>
  <Characters>1489</Characters>
  <Application>Microsoft Office Word</Application>
  <DocSecurity>0</DocSecurity>
  <Lines>12</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Manager>2020-01-21</Manager>
  <Company>SINTAGMA</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LEIDIMŲ PREKIAUTI (TEIKTI PASLAUGAS) VIEŠOSIOSE VIETOSE IŠDAVIMO IR PANAIKINIMO TVARKOS APRAŠO PATVIRTINIMO</dc:title>
  <dc:subject>30-157/20</dc:subject>
  <dc:creator>VILNIAUS MIESTO SAVIVALDYBĖS ADMINISTRACIJOS DIREKTORIUS</dc:creator>
  <cp:lastModifiedBy>Audrone Kernagiene</cp:lastModifiedBy>
  <cp:revision>4</cp:revision>
  <dcterms:created xsi:type="dcterms:W3CDTF">2021-07-29T05:34:00Z</dcterms:created>
  <dcterms:modified xsi:type="dcterms:W3CDTF">2021-07-29T05:36:00Z</dcterms:modified>
  <cp:category>ĮSAKYMAS</cp:category>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SINTAGMA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